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BFE" w:rsidRPr="00F2473B" w:rsidRDefault="00613BFE" w:rsidP="00613BFE">
      <w:pPr>
        <w:keepNext/>
        <w:keepLines/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F2473B">
        <w:rPr>
          <w:rFonts w:ascii="Arial" w:hAnsi="Arial" w:cs="Arial"/>
          <w:noProof/>
          <w:sz w:val="28"/>
          <w:szCs w:val="28"/>
        </w:rPr>
        <w:t>Сведения о</w:t>
      </w:r>
      <w:r w:rsidRPr="00F2473B">
        <w:rPr>
          <w:rFonts w:ascii="Arial" w:hAnsi="Arial" w:cs="Arial"/>
          <w:sz w:val="28"/>
          <w:szCs w:val="28"/>
        </w:rPr>
        <w:t xml:space="preserve"> доходах, расходах, об имуществе и обязательствах имущественного характера </w:t>
      </w:r>
      <w:r w:rsidRPr="00F2473B">
        <w:rPr>
          <w:rFonts w:ascii="Arial" w:hAnsi="Arial" w:cs="Arial"/>
          <w:sz w:val="28"/>
          <w:szCs w:val="28"/>
        </w:rPr>
        <w:br/>
        <w:t>сотрудников Фонда развития промышленности</w:t>
      </w:r>
      <w:r w:rsidRPr="00F2473B">
        <w:rPr>
          <w:rFonts w:ascii="Arial" w:hAnsi="Arial" w:cs="Arial"/>
          <w:sz w:val="28"/>
          <w:szCs w:val="28"/>
        </w:rPr>
        <w:br/>
        <w:t>за период с 1 января 2017 г. по 31 декабря 2017 г.</w:t>
      </w:r>
    </w:p>
    <w:p w:rsidR="00F2473B" w:rsidRPr="00F2473B" w:rsidRDefault="00F2473B" w:rsidP="00613BFE">
      <w:pPr>
        <w:keepNext/>
        <w:keepLines/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"/>
        <w:tblW w:w="500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684"/>
        <w:gridCol w:w="1404"/>
        <w:gridCol w:w="1266"/>
        <w:gridCol w:w="1687"/>
        <w:gridCol w:w="843"/>
        <w:gridCol w:w="1125"/>
        <w:gridCol w:w="844"/>
        <w:gridCol w:w="1125"/>
        <w:gridCol w:w="1125"/>
        <w:gridCol w:w="1405"/>
        <w:gridCol w:w="1592"/>
        <w:gridCol w:w="1741"/>
      </w:tblGrid>
      <w:tr w:rsidR="00613BFE" w:rsidRPr="00613BFE" w:rsidTr="00586A17">
        <w:trPr>
          <w:trHeight w:val="612"/>
        </w:trPr>
        <w:tc>
          <w:tcPr>
            <w:tcW w:w="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№ п/п</w:t>
            </w:r>
          </w:p>
        </w:tc>
        <w:tc>
          <w:tcPr>
            <w:tcW w:w="16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140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Должность</w:t>
            </w:r>
          </w:p>
        </w:tc>
        <w:tc>
          <w:tcPr>
            <w:tcW w:w="4921" w:type="dxa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BF5A52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3094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Объекты недвижимости, находящиеся в пользовании</w:t>
            </w:r>
          </w:p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40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Транспортные средства (вид, наименование, марка)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174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tabs>
                <w:tab w:val="left" w:pos="2074"/>
                <w:tab w:val="left" w:pos="2163"/>
              </w:tabs>
              <w:spacing w:after="0" w:line="240" w:lineRule="auto"/>
              <w:ind w:left="90" w:right="89" w:hanging="90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3BFE" w:rsidRPr="00613BFE" w:rsidTr="00586A17">
        <w:trPr>
          <w:trHeight w:val="591"/>
        </w:trPr>
        <w:tc>
          <w:tcPr>
            <w:tcW w:w="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6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40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вид объекта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вид собственности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площадь (</w:t>
            </w:r>
            <w:proofErr w:type="spellStart"/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кв</w:t>
            </w:r>
            <w:proofErr w:type="spellEnd"/>
            <w:r w:rsidRPr="00613BFE">
              <w:rPr>
                <w:rFonts w:ascii="Arial" w:eastAsia="Times New Roman" w:hAnsi="Arial" w:cs="Arial"/>
                <w:b/>
                <w:sz w:val="15"/>
                <w:szCs w:val="15"/>
                <w:lang w:val="en-US"/>
              </w:rPr>
              <w:t xml:space="preserve">. </w:t>
            </w: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м)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страна расположения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вид объекта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 площадь </w:t>
            </w: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br/>
              <w:t>(кв. м)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страна расположения</w:t>
            </w:r>
          </w:p>
        </w:tc>
        <w:tc>
          <w:tcPr>
            <w:tcW w:w="140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74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tabs>
                <w:tab w:val="left" w:pos="2074"/>
              </w:tabs>
              <w:spacing w:after="0" w:line="240" w:lineRule="auto"/>
              <w:ind w:right="1217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613BFE" w:rsidRPr="00613BFE" w:rsidTr="00586A17">
        <w:tc>
          <w:tcPr>
            <w:tcW w:w="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1.</w:t>
            </w: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Вологодский </w:t>
            </w:r>
          </w:p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>Сергей Александрович</w:t>
            </w:r>
          </w:p>
        </w:tc>
        <w:tc>
          <w:tcPr>
            <w:tcW w:w="140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 xml:space="preserve">Заместитель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директора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C31079" w:rsidP="00C31079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39</w:t>
            </w:r>
            <w:r w:rsidR="00613BFE" w:rsidRPr="00613BFE">
              <w:rPr>
                <w:rFonts w:ascii="Arial" w:eastAsia="Times New Roman" w:hAnsi="Arial" w:cs="Arial"/>
                <w:sz w:val="15"/>
                <w:szCs w:val="15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1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BFE" w:rsidRPr="00613BFE" w:rsidRDefault="00C31079" w:rsidP="00C31079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6</w:t>
            </w:r>
            <w:r w:rsidR="0052385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561</w:t>
            </w:r>
            <w:r w:rsidR="0052385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615.55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2.</w:t>
            </w: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C31079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>Леонова Светлана Борисовна</w:t>
            </w:r>
          </w:p>
        </w:tc>
        <w:tc>
          <w:tcPr>
            <w:tcW w:w="140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C31079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 xml:space="preserve">Заместитель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директора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C31079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Общая долевая (1/3)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C31079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77</w:t>
            </w: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4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C31079" w:rsidRDefault="00F2473B" w:rsidP="00C31079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lang w:val="en-US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 xml:space="preserve">Легковой автомобиль: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Мицубиси </w:t>
            </w:r>
            <w:r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ASX 1.8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C31079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5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 278 099</w:t>
            </w: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37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Default="00F2473B" w:rsidP="0052385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Супруг</w:t>
            </w:r>
          </w:p>
          <w:p w:rsidR="00F2473B" w:rsidRPr="00523855" w:rsidRDefault="00F2473B" w:rsidP="00523855">
            <w:pPr>
              <w:keepNext/>
              <w:keepLines/>
              <w:spacing w:after="0" w:line="240" w:lineRule="auto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2385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  <w:r w:rsidRPr="00613BFE">
              <w:rPr>
                <w:rFonts w:ascii="Arial" w:eastAsia="Courier New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83,1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523855" w:rsidRDefault="00F2473B" w:rsidP="0052385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523855">
              <w:rPr>
                <w:rFonts w:ascii="Arial" w:eastAsia="Times New Roman" w:hAnsi="Arial" w:cs="Arial"/>
                <w:sz w:val="15"/>
                <w:szCs w:val="15"/>
              </w:rPr>
              <w:t>1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Pr="00523855">
              <w:rPr>
                <w:rFonts w:ascii="Arial" w:eastAsia="Times New Roman" w:hAnsi="Arial" w:cs="Arial"/>
                <w:sz w:val="15"/>
                <w:szCs w:val="15"/>
              </w:rPr>
              <w:t>646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Pr="00523855">
              <w:rPr>
                <w:rFonts w:ascii="Arial" w:eastAsia="Times New Roman" w:hAnsi="Arial" w:cs="Arial"/>
                <w:sz w:val="15"/>
                <w:szCs w:val="15"/>
              </w:rPr>
              <w:t>576.63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3.</w:t>
            </w:r>
          </w:p>
        </w:tc>
        <w:tc>
          <w:tcPr>
            <w:tcW w:w="16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52385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>Манойло Андрей Федорович</w:t>
            </w:r>
          </w:p>
        </w:tc>
        <w:tc>
          <w:tcPr>
            <w:tcW w:w="140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52385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Первый </w:t>
            </w:r>
            <w:r w:rsidRPr="00613BFE">
              <w:rPr>
                <w:rFonts w:ascii="Arial" w:eastAsia="Times New Roman" w:hAnsi="Arial" w:cs="Arial"/>
                <w:sz w:val="15"/>
                <w:szCs w:val="15"/>
              </w:rPr>
              <w:t xml:space="preserve">заместитель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директора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86A17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86A17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86A17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5523,0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86A17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0D7F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43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Легковой автомобиль: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  <w:p w:rsidR="00F2473B" w:rsidRPr="00586A17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lang w:val="en-US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BMW 525D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523855" w:rsidRDefault="00F2473B" w:rsidP="0052385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40 838 495.30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2385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Общая долевая (1/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4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)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2385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752,0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2385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rPr>
          <w:trHeight w:val="215"/>
        </w:trPr>
        <w:tc>
          <w:tcPr>
            <w:tcW w:w="419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2385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Жилой дом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23855" w:rsidRDefault="00F2473B" w:rsidP="00586A17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86A1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708,5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86A1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Супруга</w:t>
            </w:r>
          </w:p>
        </w:tc>
        <w:tc>
          <w:tcPr>
            <w:tcW w:w="140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523855" w:rsidRDefault="00F2473B" w:rsidP="00586A17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DE1FF5">
              <w:rPr>
                <w:rFonts w:ascii="Arial" w:eastAsia="Times New Roman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2385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E1FF5" w:rsidRDefault="00F2473B" w:rsidP="00DE1FF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DE1FF5">
              <w:rPr>
                <w:rFonts w:ascii="Arial" w:eastAsia="Times New Roman" w:hAnsi="Arial" w:cs="Arial"/>
                <w:sz w:val="15"/>
                <w:szCs w:val="15"/>
              </w:rPr>
              <w:t>1506,0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2385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E1FF5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43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Default="00F2473B" w:rsidP="00DE1FF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Легковой автомобиль: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  <w:p w:rsidR="00F2473B" w:rsidRPr="00DE1FF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Courier New" w:hAnsi="Arial" w:cs="Arial"/>
                <w:sz w:val="15"/>
                <w:szCs w:val="15"/>
                <w:lang w:val="en-US"/>
              </w:rPr>
              <w:t>Mersedes</w:t>
            </w:r>
            <w:proofErr w:type="spellEnd"/>
            <w:r w:rsidRPr="00DE1FF5">
              <w:rPr>
                <w:rFonts w:ascii="Arial" w:eastAsia="Courier New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Courier New" w:hAnsi="Arial" w:cs="Arial"/>
                <w:sz w:val="15"/>
                <w:szCs w:val="15"/>
                <w:lang w:val="en-US"/>
              </w:rPr>
              <w:t>Benz</w:t>
            </w:r>
            <w:r w:rsidRPr="00DE1FF5">
              <w:rPr>
                <w:rFonts w:ascii="Arial" w:eastAsia="Courier New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Courier New" w:hAnsi="Arial" w:cs="Arial"/>
                <w:sz w:val="15"/>
                <w:szCs w:val="15"/>
                <w:lang w:val="en-US"/>
              </w:rPr>
              <w:t>ML</w:t>
            </w:r>
            <w:r w:rsidRPr="00DE1FF5">
              <w:rPr>
                <w:rFonts w:ascii="Arial" w:eastAsia="Courier New" w:hAnsi="Arial" w:cs="Arial"/>
                <w:sz w:val="15"/>
                <w:szCs w:val="15"/>
              </w:rPr>
              <w:t>350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175 478,63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523855" w:rsidRDefault="00F2473B" w:rsidP="00586A17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DE1FF5">
              <w:rPr>
                <w:rFonts w:ascii="Arial" w:eastAsia="Times New Roman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2385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E1FF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E1FF5">
              <w:rPr>
                <w:rFonts w:ascii="Arial" w:eastAsia="Times New Roman" w:hAnsi="Arial" w:cs="Arial"/>
                <w:sz w:val="15"/>
                <w:szCs w:val="15"/>
              </w:rPr>
              <w:t>1499,0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E1FF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E1FF5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2385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E1FF5">
              <w:rPr>
                <w:rFonts w:ascii="Arial" w:eastAsia="Times New Roman" w:hAnsi="Arial" w:cs="Arial"/>
                <w:sz w:val="15"/>
                <w:szCs w:val="15"/>
              </w:rPr>
              <w:t>Жилой дом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2385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E1FF5" w:rsidRDefault="00F2473B" w:rsidP="00DE1FF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E1FF5">
              <w:rPr>
                <w:rFonts w:ascii="Arial" w:eastAsia="Times New Roman" w:hAnsi="Arial" w:cs="Arial"/>
                <w:sz w:val="15"/>
                <w:szCs w:val="15"/>
              </w:rPr>
              <w:t>97,6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E1FF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E1FF5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2385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E1FF5">
              <w:rPr>
                <w:rFonts w:ascii="Arial" w:eastAsia="Times New Roman" w:hAnsi="Arial" w:cs="Arial"/>
                <w:sz w:val="15"/>
                <w:szCs w:val="15"/>
              </w:rPr>
              <w:t>Жилой дом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52385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586A17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E1FF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E1FF5">
              <w:rPr>
                <w:rFonts w:ascii="Arial" w:eastAsia="Times New Roman" w:hAnsi="Arial" w:cs="Arial"/>
                <w:sz w:val="15"/>
                <w:szCs w:val="15"/>
              </w:rPr>
              <w:t>96,6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E1FF5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E1FF5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rPr>
          <w:trHeight w:val="378"/>
        </w:trPr>
        <w:tc>
          <w:tcPr>
            <w:tcW w:w="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DE1FF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>
              <w:rPr>
                <w:rFonts w:ascii="Arial" w:eastAsia="Courier New" w:hAnsi="Arial" w:cs="Arial"/>
                <w:b/>
                <w:sz w:val="15"/>
                <w:szCs w:val="15"/>
                <w:lang w:val="en-US"/>
              </w:rPr>
              <w:t>4</w:t>
            </w:r>
            <w:r w:rsidRPr="00613BFE">
              <w:rPr>
                <w:rFonts w:ascii="Arial" w:eastAsia="Courier New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16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2C676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>Распопов Владимир Владимирович</w:t>
            </w:r>
          </w:p>
        </w:tc>
        <w:tc>
          <w:tcPr>
            <w:tcW w:w="140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2C676D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 xml:space="preserve">Заместитель 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директора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32D0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900,0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32D0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32D0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32D0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32D0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32D0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32D0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32D0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Default="00F2473B" w:rsidP="00D04C0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Легковой автомобиль: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  <w:p w:rsidR="00F2473B" w:rsidRPr="00D04C0E" w:rsidRDefault="00F2473B" w:rsidP="00D04C0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Courier New" w:hAnsi="Arial" w:cs="Arial"/>
                <w:sz w:val="15"/>
                <w:szCs w:val="15"/>
                <w:lang w:val="en-US"/>
              </w:rPr>
              <w:t>Mersedes</w:t>
            </w:r>
            <w:proofErr w:type="spellEnd"/>
            <w:r w:rsidRPr="00DE1FF5">
              <w:rPr>
                <w:rFonts w:ascii="Arial" w:eastAsia="Courier New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Courier New" w:hAnsi="Arial" w:cs="Arial"/>
                <w:sz w:val="15"/>
                <w:szCs w:val="15"/>
                <w:lang w:val="en-US"/>
              </w:rPr>
              <w:t>Benz</w:t>
            </w:r>
            <w:r>
              <w:rPr>
                <w:rFonts w:ascii="Arial" w:eastAsia="Courier New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Courier New" w:hAnsi="Arial" w:cs="Arial"/>
                <w:sz w:val="15"/>
                <w:szCs w:val="15"/>
                <w:lang w:val="en-US"/>
              </w:rPr>
              <w:t>GLS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2C676D">
              <w:rPr>
                <w:rFonts w:ascii="Arial" w:eastAsia="Times New Roman" w:hAnsi="Arial" w:cs="Arial"/>
                <w:sz w:val="15"/>
                <w:szCs w:val="15"/>
              </w:rPr>
              <w:t>12 662 453,56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32D0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44600,0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32D0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32D0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32D0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32D0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32D0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32D0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32D0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32D0E" w:rsidRDefault="00F2473B" w:rsidP="00D04C0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 xml:space="preserve">Трактор СМТ </w:t>
            </w:r>
            <w:proofErr w:type="spellStart"/>
            <w:r>
              <w:rPr>
                <w:rFonts w:ascii="Arial" w:eastAsia="Courier New" w:hAnsi="Arial" w:cs="Arial"/>
                <w:sz w:val="15"/>
                <w:szCs w:val="15"/>
              </w:rPr>
              <w:t>СМТ</w:t>
            </w:r>
            <w:proofErr w:type="spellEnd"/>
            <w:r>
              <w:rPr>
                <w:rFonts w:ascii="Arial" w:eastAsia="Courier New" w:hAnsi="Arial" w:cs="Arial"/>
                <w:sz w:val="15"/>
                <w:szCs w:val="15"/>
              </w:rPr>
              <w:t xml:space="preserve"> 80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43485,0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32D0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22302,0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32D0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37146,0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Жилой дом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432,9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32D0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32D0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Общая долевая (1/2)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108,8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Общая долевая (1/4)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46,0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Болгария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863A4F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Накопления за предыдущие годы</w:t>
            </w:r>
            <w:bookmarkStart w:id="0" w:name="_GoBack"/>
            <w:bookmarkEnd w:id="0"/>
          </w:p>
        </w:tc>
      </w:tr>
      <w:tr w:rsidR="00F2473B" w:rsidRPr="00613BFE" w:rsidTr="00586A17">
        <w:tc>
          <w:tcPr>
            <w:tcW w:w="419" w:type="dxa"/>
            <w:vMerge/>
          </w:tcPr>
          <w:p w:rsidR="00F2473B" w:rsidRPr="00613BFE" w:rsidRDefault="00F2473B" w:rsidP="00F2473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F2473B" w:rsidRPr="00613BFE" w:rsidRDefault="00F2473B" w:rsidP="00F2473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F2473B" w:rsidRPr="00613BFE" w:rsidRDefault="00F2473B" w:rsidP="00F2473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32D0E" w:rsidRDefault="00F2473B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Нежилое здание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32D0E" w:rsidRDefault="00F2473B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32D0E" w:rsidRDefault="00F2473B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81,8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Default="00F2473B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2C676D" w:rsidRDefault="00F2473B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Default="00F2473B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9F7F79">
        <w:tc>
          <w:tcPr>
            <w:tcW w:w="419" w:type="dxa"/>
            <w:vMerge/>
          </w:tcPr>
          <w:p w:rsidR="00F2473B" w:rsidRPr="00613BFE" w:rsidRDefault="00F2473B" w:rsidP="00F2473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F2473B" w:rsidRPr="00613BFE" w:rsidRDefault="00F2473B" w:rsidP="00F2473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F2473B" w:rsidRPr="00613BFE" w:rsidRDefault="00F2473B" w:rsidP="00F2473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32D0E" w:rsidRDefault="00F2473B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Нежилое здание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32D0E" w:rsidRDefault="00F2473B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32D0E" w:rsidRDefault="00F2473B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119,8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D04C0E" w:rsidRDefault="00F2473B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932CAD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2C676D" w:rsidRDefault="00F2473B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Default="00F2473B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9F7F79">
        <w:tc>
          <w:tcPr>
            <w:tcW w:w="419" w:type="dxa"/>
            <w:vMerge/>
          </w:tcPr>
          <w:p w:rsidR="00F2473B" w:rsidRPr="00613BFE" w:rsidRDefault="00F2473B" w:rsidP="00F2473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F2473B" w:rsidRPr="00613BFE" w:rsidRDefault="00F2473B" w:rsidP="00F2473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F2473B" w:rsidRPr="00613BFE" w:rsidRDefault="00F2473B" w:rsidP="00F2473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32D0E" w:rsidRDefault="00F2473B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Нежилое здание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32D0E" w:rsidRDefault="00F2473B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32D0E" w:rsidRDefault="00F2473B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41,1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D04C0E" w:rsidRDefault="00F2473B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932CAD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2C676D" w:rsidRDefault="00F2473B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Default="00F2473B" w:rsidP="00F2473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CF69A1">
        <w:tc>
          <w:tcPr>
            <w:tcW w:w="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Супруга</w:t>
            </w:r>
          </w:p>
        </w:tc>
        <w:tc>
          <w:tcPr>
            <w:tcW w:w="140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04C0E">
              <w:rPr>
                <w:rFonts w:ascii="Arial" w:eastAsia="Courier New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Общая долевая (1/2)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616000,0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932CAD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Легковой автомобиль:</w:t>
            </w:r>
          </w:p>
          <w:p w:rsidR="00F2473B" w:rsidRPr="002C676D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Фольксваген Туарег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2C676D" w:rsidRDefault="00F2473B" w:rsidP="00D04C0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04C0E">
              <w:rPr>
                <w:rFonts w:ascii="Arial" w:eastAsia="Times New Roman" w:hAnsi="Arial" w:cs="Arial"/>
                <w:sz w:val="15"/>
                <w:szCs w:val="15"/>
              </w:rPr>
              <w:t>223 428,57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E239E3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E239E3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E239E3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32D0E" w:rsidRDefault="00F2473B" w:rsidP="00E239E3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32D0E" w:rsidRDefault="00F2473B" w:rsidP="00E239E3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Общая долевая (1/2)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2C676D" w:rsidRDefault="00F2473B" w:rsidP="00E239E3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108,8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2C676D" w:rsidRDefault="00F2473B" w:rsidP="00E239E3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E239E3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E239E3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E239E3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E239E3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E239E3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E239E3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E239E3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D04C0E" w:rsidRDefault="00F2473B" w:rsidP="00E239E3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E239E3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</w:tr>
      <w:tr w:rsidR="00863A4F" w:rsidRPr="00613BFE" w:rsidTr="00586A17">
        <w:tc>
          <w:tcPr>
            <w:tcW w:w="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A4F" w:rsidRPr="00613BFE" w:rsidRDefault="00863A4F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A4F" w:rsidRPr="00613BFE" w:rsidRDefault="00863A4F" w:rsidP="00863A4F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3A4F" w:rsidRPr="00613BFE" w:rsidRDefault="00863A4F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3A4F" w:rsidRPr="00E239E3" w:rsidRDefault="00863A4F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3A4F" w:rsidRPr="00E239E3" w:rsidRDefault="00863A4F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3A4F" w:rsidRPr="00E239E3" w:rsidRDefault="00863A4F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3A4F" w:rsidRPr="00E239E3" w:rsidRDefault="00863A4F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3A4F" w:rsidRPr="00632D0E" w:rsidRDefault="00863A4F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3A4F" w:rsidRPr="00632D0E" w:rsidRDefault="00863A4F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108,8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3A4F" w:rsidRPr="002C676D" w:rsidRDefault="00863A4F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3A4F" w:rsidRPr="00E239E3" w:rsidRDefault="00863A4F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A4F" w:rsidRPr="00E239E3" w:rsidRDefault="00863A4F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Times New Roman" w:hAnsi="Arial" w:cs="Arial"/>
                <w:sz w:val="15"/>
                <w:szCs w:val="15"/>
              </w:rPr>
              <w:t>0.00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3A4F" w:rsidRPr="00613BFE" w:rsidRDefault="00863A4F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863A4F" w:rsidRPr="00613BFE" w:rsidTr="00586A17">
        <w:tc>
          <w:tcPr>
            <w:tcW w:w="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A4F" w:rsidRPr="00613BFE" w:rsidRDefault="00863A4F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A4F" w:rsidRPr="00613BFE" w:rsidRDefault="00863A4F" w:rsidP="00863A4F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3A4F" w:rsidRPr="00613BFE" w:rsidRDefault="00863A4F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3A4F" w:rsidRPr="00E239E3" w:rsidRDefault="00863A4F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3A4F" w:rsidRPr="00E239E3" w:rsidRDefault="00863A4F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3A4F" w:rsidRPr="00E239E3" w:rsidRDefault="00863A4F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3A4F" w:rsidRPr="00E239E3" w:rsidRDefault="00863A4F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3A4F" w:rsidRPr="00632D0E" w:rsidRDefault="00863A4F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3A4F" w:rsidRPr="00632D0E" w:rsidRDefault="00863A4F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108,8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3A4F" w:rsidRPr="002C676D" w:rsidRDefault="00863A4F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3A4F" w:rsidRPr="00E239E3" w:rsidRDefault="00863A4F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A4F" w:rsidRPr="00E239E3" w:rsidRDefault="00863A4F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Times New Roman" w:hAnsi="Arial" w:cs="Arial"/>
                <w:sz w:val="15"/>
                <w:szCs w:val="15"/>
              </w:rPr>
              <w:t>0.00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3A4F" w:rsidRPr="00613BFE" w:rsidRDefault="00863A4F" w:rsidP="00863A4F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EA3949" w:rsidRPr="00613BFE" w:rsidTr="00D11B9C">
        <w:tc>
          <w:tcPr>
            <w:tcW w:w="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3949" w:rsidRPr="004007A0" w:rsidRDefault="00EA3949" w:rsidP="00EA3949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 w:rsidRPr="004007A0">
              <w:rPr>
                <w:rFonts w:ascii="Arial" w:eastAsia="Courier New" w:hAnsi="Arial" w:cs="Arial"/>
                <w:b/>
                <w:sz w:val="15"/>
                <w:szCs w:val="15"/>
              </w:rPr>
              <w:t>5.</w:t>
            </w: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3949" w:rsidRPr="004007A0" w:rsidRDefault="00EA3949" w:rsidP="00586A17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4007A0">
              <w:rPr>
                <w:rFonts w:ascii="Arial" w:eastAsia="Times New Roman" w:hAnsi="Arial" w:cs="Arial"/>
                <w:b/>
                <w:sz w:val="15"/>
                <w:szCs w:val="15"/>
              </w:rPr>
              <w:t>Петруца Роман Васильевич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3949" w:rsidRPr="00613BFE" w:rsidRDefault="00EA3949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Директор</w:t>
            </w:r>
          </w:p>
        </w:tc>
        <w:tc>
          <w:tcPr>
            <w:tcW w:w="12753" w:type="dxa"/>
            <w:gridSpan w:val="1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3949" w:rsidRPr="00613BFE" w:rsidRDefault="00EA3949" w:rsidP="004007A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 xml:space="preserve">Сведения о доходах, расходах, </w:t>
            </w:r>
            <w:r w:rsidR="004007A0">
              <w:rPr>
                <w:rFonts w:ascii="Arial" w:eastAsia="Courier New" w:hAnsi="Arial" w:cs="Arial"/>
                <w:sz w:val="15"/>
                <w:szCs w:val="15"/>
              </w:rPr>
              <w:t xml:space="preserve">об имуществе и </w:t>
            </w:r>
            <w:r>
              <w:rPr>
                <w:rFonts w:ascii="Arial" w:eastAsia="Courier New" w:hAnsi="Arial" w:cs="Arial"/>
                <w:sz w:val="15"/>
                <w:szCs w:val="15"/>
              </w:rPr>
              <w:t xml:space="preserve">обязательствах имущественного характера </w:t>
            </w:r>
            <w:r w:rsidR="004007A0">
              <w:rPr>
                <w:rFonts w:ascii="Arial" w:eastAsia="Courier New" w:hAnsi="Arial" w:cs="Arial"/>
                <w:sz w:val="15"/>
                <w:szCs w:val="15"/>
              </w:rPr>
              <w:t xml:space="preserve">размещены на сайте </w:t>
            </w:r>
            <w:proofErr w:type="spellStart"/>
            <w:r w:rsidR="004007A0">
              <w:rPr>
                <w:rFonts w:ascii="Arial" w:eastAsia="Courier New" w:hAnsi="Arial" w:cs="Arial"/>
                <w:sz w:val="15"/>
                <w:szCs w:val="15"/>
              </w:rPr>
              <w:t>Минпромторга</w:t>
            </w:r>
            <w:proofErr w:type="spellEnd"/>
            <w:r w:rsidR="004007A0">
              <w:rPr>
                <w:rFonts w:ascii="Arial" w:eastAsia="Courier New" w:hAnsi="Arial" w:cs="Arial"/>
                <w:sz w:val="15"/>
                <w:szCs w:val="15"/>
              </w:rPr>
              <w:t xml:space="preserve"> России по адресу: </w:t>
            </w:r>
            <w:r w:rsidR="004007A0" w:rsidRPr="004007A0">
              <w:rPr>
                <w:rFonts w:ascii="Arial" w:eastAsia="Courier New" w:hAnsi="Arial" w:cs="Arial"/>
                <w:sz w:val="15"/>
                <w:szCs w:val="15"/>
              </w:rPr>
              <w:t>http://minpromtorg.gov.ru/open_ministry/anti/activities/info/</w:t>
            </w:r>
          </w:p>
        </w:tc>
      </w:tr>
      <w:tr w:rsidR="00F2473B" w:rsidRPr="00613BFE" w:rsidTr="00586A17">
        <w:tc>
          <w:tcPr>
            <w:tcW w:w="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EA3949" w:rsidP="00EA3949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>
              <w:rPr>
                <w:rFonts w:ascii="Arial" w:eastAsia="Courier New" w:hAnsi="Arial" w:cs="Arial"/>
                <w:b/>
                <w:sz w:val="15"/>
                <w:szCs w:val="15"/>
              </w:rPr>
              <w:t>6</w:t>
            </w:r>
            <w:r w:rsidR="00F2473B" w:rsidRPr="00613BFE">
              <w:rPr>
                <w:rFonts w:ascii="Arial" w:eastAsia="Courier New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16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E239E3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>Смирнова Валентина Николаевна</w:t>
            </w:r>
          </w:p>
        </w:tc>
        <w:tc>
          <w:tcPr>
            <w:tcW w:w="140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Главный бухгалтер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 -Р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уководитель Департамента экономики и финансов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89,4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 xml:space="preserve">Легковой автомобиль: Лэнд </w:t>
            </w:r>
            <w:proofErr w:type="spellStart"/>
            <w:r w:rsidRPr="00D23CBB">
              <w:rPr>
                <w:rFonts w:ascii="Arial" w:eastAsia="Courier New" w:hAnsi="Arial" w:cs="Arial"/>
                <w:sz w:val="15"/>
                <w:szCs w:val="15"/>
              </w:rPr>
              <w:t>Ровер</w:t>
            </w:r>
            <w:proofErr w:type="spellEnd"/>
            <w:r w:rsidRPr="00D23CBB">
              <w:rPr>
                <w:rFonts w:ascii="Arial" w:eastAsia="Courier New" w:hAnsi="Arial" w:cs="Arial"/>
                <w:sz w:val="15"/>
                <w:szCs w:val="15"/>
              </w:rPr>
              <w:t xml:space="preserve"> Фрилендер2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E239E3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E239E3">
              <w:rPr>
                <w:rFonts w:ascii="Arial" w:eastAsia="Courier New" w:hAnsi="Arial" w:cs="Arial"/>
                <w:sz w:val="15"/>
                <w:szCs w:val="15"/>
              </w:rPr>
              <w:t>6 131 536,56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87,7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Грузовой автомобиль:</w:t>
            </w:r>
          </w:p>
          <w:p w:rsidR="00F2473B" w:rsidRPr="00D23CB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ГАЗ 330202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E239E3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Гараж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19,5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E239E3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</w:tcPr>
          <w:p w:rsidR="00F2473B" w:rsidRPr="00613BFE" w:rsidRDefault="00F2473B" w:rsidP="00D23CB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F2473B" w:rsidRPr="00613BFE" w:rsidRDefault="00F2473B" w:rsidP="00D23CB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F2473B" w:rsidRPr="00613BFE" w:rsidRDefault="00F2473B" w:rsidP="00D23CB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Гараж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19,5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E239E3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Супруг</w:t>
            </w:r>
          </w:p>
        </w:tc>
        <w:tc>
          <w:tcPr>
            <w:tcW w:w="1404" w:type="dxa"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87,7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E239E3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201 526,71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</w:tcPr>
          <w:p w:rsidR="00F2473B" w:rsidRPr="00613BFE" w:rsidRDefault="00F2473B" w:rsidP="00D23CB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</w:tcPr>
          <w:p w:rsidR="00F2473B" w:rsidRDefault="00F2473B" w:rsidP="00D23CB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04" w:type="dxa"/>
          </w:tcPr>
          <w:p w:rsidR="00F2473B" w:rsidRDefault="00F2473B" w:rsidP="00D23CB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Общая долевая (1/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3</w:t>
            </w: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)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73,9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87,7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F2473B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0,00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</w:tcPr>
          <w:p w:rsidR="00F2473B" w:rsidRPr="00613BFE" w:rsidRDefault="00F2473B" w:rsidP="00D23CB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</w:tcPr>
          <w:p w:rsidR="00F2473B" w:rsidRDefault="00F2473B" w:rsidP="00D23CB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04" w:type="dxa"/>
          </w:tcPr>
          <w:p w:rsidR="00F2473B" w:rsidRDefault="00F2473B" w:rsidP="00D23CB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D23CBB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87,7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F2473B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0,00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4007A0" w:rsidP="004007A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>
              <w:rPr>
                <w:rFonts w:ascii="Arial" w:eastAsia="Courier New" w:hAnsi="Arial" w:cs="Arial"/>
                <w:b/>
                <w:sz w:val="15"/>
                <w:szCs w:val="15"/>
              </w:rPr>
              <w:t>7</w:t>
            </w:r>
            <w:r w:rsidR="00F2473B" w:rsidRPr="00613BFE">
              <w:rPr>
                <w:rFonts w:ascii="Arial" w:eastAsia="Courier New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>Шамков Юрий Вениаминович</w:t>
            </w:r>
          </w:p>
        </w:tc>
        <w:tc>
          <w:tcPr>
            <w:tcW w:w="140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 xml:space="preserve">Заместитель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директора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Гараж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18,4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123,8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3A5EE7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3A5EE7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4 818 719,23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Супруга</w:t>
            </w:r>
          </w:p>
        </w:tc>
        <w:tc>
          <w:tcPr>
            <w:tcW w:w="140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1502,0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123,8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E239E3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3A5EE7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3A5EE7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19 249 534,79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3A5EE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86,6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proofErr w:type="spellStart"/>
            <w:r w:rsidRPr="003A5EE7">
              <w:rPr>
                <w:rFonts w:ascii="Arial" w:eastAsia="Times New Roman" w:hAnsi="Arial" w:cs="Arial"/>
                <w:sz w:val="15"/>
                <w:szCs w:val="15"/>
              </w:rPr>
              <w:t>Машиноместо</w:t>
            </w:r>
            <w:proofErr w:type="spellEnd"/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15,3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3A5EE7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F2473B" w:rsidRPr="00613BFE" w:rsidTr="00586A17">
        <w:tc>
          <w:tcPr>
            <w:tcW w:w="419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F2473B" w:rsidRPr="00613BFE" w:rsidRDefault="00F2473B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Нежилое помещение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422,0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3A5EE7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F2473B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3A5EE7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</w:tbl>
    <w:p w:rsidR="00436F73" w:rsidRPr="00613BFE" w:rsidRDefault="00436F73">
      <w:pPr>
        <w:rPr>
          <w:rFonts w:ascii="Arial" w:hAnsi="Arial" w:cs="Arial"/>
        </w:rPr>
      </w:pPr>
    </w:p>
    <w:sectPr w:rsidR="00436F73" w:rsidRPr="00613BFE" w:rsidSect="00F2473B">
      <w:footerReference w:type="default" r:id="rId4"/>
      <w:pgSz w:w="16838" w:h="11906" w:orient="landscape"/>
      <w:pgMar w:top="568" w:right="284" w:bottom="709" w:left="284" w:header="284" w:footer="1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1545385"/>
      <w:docPartObj>
        <w:docPartGallery w:val="Page Numbers (Bottom of Page)"/>
        <w:docPartUnique/>
      </w:docPartObj>
    </w:sdtPr>
    <w:sdtContent>
      <w:p w:rsidR="00613BFE" w:rsidRDefault="00613BF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A4F">
          <w:rPr>
            <w:noProof/>
          </w:rPr>
          <w:t>2</w:t>
        </w:r>
        <w:r>
          <w:fldChar w:fldCharType="end"/>
        </w:r>
      </w:p>
    </w:sdtContent>
  </w:sdt>
  <w:p w:rsidR="00613BFE" w:rsidRDefault="00613BF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FE"/>
    <w:rsid w:val="000D7F4F"/>
    <w:rsid w:val="002C676D"/>
    <w:rsid w:val="003A5EE7"/>
    <w:rsid w:val="004007A0"/>
    <w:rsid w:val="00436F73"/>
    <w:rsid w:val="00523855"/>
    <w:rsid w:val="00586A17"/>
    <w:rsid w:val="00613BFE"/>
    <w:rsid w:val="00632D0E"/>
    <w:rsid w:val="00721FF0"/>
    <w:rsid w:val="00863A4F"/>
    <w:rsid w:val="00B61B93"/>
    <w:rsid w:val="00BF5A52"/>
    <w:rsid w:val="00C31079"/>
    <w:rsid w:val="00D04C0E"/>
    <w:rsid w:val="00D23CBB"/>
    <w:rsid w:val="00DE1FF5"/>
    <w:rsid w:val="00E239E3"/>
    <w:rsid w:val="00EA3949"/>
    <w:rsid w:val="00F2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9AD3E"/>
  <w15:chartTrackingRefBased/>
  <w15:docId w15:val="{8CE9AF11-8D34-4D4D-A2BC-EE663BED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613B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613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13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4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Огурцова Оксана Валерьевна</dc:creator>
  <cp:keywords/>
  <dc:description/>
  <cp:lastModifiedBy>Огурцова Оксана Валерьевна</cp:lastModifiedBy>
  <cp:revision>7</cp:revision>
  <dcterms:created xsi:type="dcterms:W3CDTF">2018-05-21T13:20:00Z</dcterms:created>
  <dcterms:modified xsi:type="dcterms:W3CDTF">2018-05-23T11:33:00Z</dcterms:modified>
</cp:coreProperties>
</file>